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DB687" w14:textId="77777777" w:rsidR="00546FCB" w:rsidRDefault="00546FCB" w:rsidP="00546FCB">
      <w:pPr>
        <w:jc w:val="right"/>
        <w:rPr>
          <w:rFonts w:ascii="Arial" w:hAnsi="Arial" w:cs="Arial"/>
          <w:sz w:val="28"/>
          <w:szCs w:val="28"/>
        </w:rPr>
      </w:pPr>
      <w:r w:rsidRPr="00797169">
        <w:rPr>
          <w:rFonts w:ascii="Arial" w:hAnsi="Arial" w:cs="Arial"/>
          <w:noProof/>
          <w:sz w:val="28"/>
          <w:szCs w:val="28"/>
          <w:lang w:eastAsia="en-CA"/>
        </w:rPr>
        <w:drawing>
          <wp:anchor distT="0" distB="0" distL="114300" distR="114300" simplePos="0" relativeHeight="251656704" behindDoc="0" locked="0" layoutInCell="1" allowOverlap="1" wp14:anchorId="0FE7DCE1" wp14:editId="4D116CF1">
            <wp:simplePos x="0" y="0"/>
            <wp:positionH relativeFrom="margin">
              <wp:posOffset>0</wp:posOffset>
            </wp:positionH>
            <wp:positionV relativeFrom="paragraph">
              <wp:posOffset>472</wp:posOffset>
            </wp:positionV>
            <wp:extent cx="1409065" cy="9525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CS fu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9065" cy="952500"/>
                    </a:xfrm>
                    <a:prstGeom prst="rect">
                      <a:avLst/>
                    </a:prstGeom>
                  </pic:spPr>
                </pic:pic>
              </a:graphicData>
            </a:graphic>
            <wp14:sizeRelH relativeFrom="margin">
              <wp14:pctWidth>0</wp14:pctWidth>
            </wp14:sizeRelH>
            <wp14:sizeRelV relativeFrom="margin">
              <wp14:pctHeight>0</wp14:pctHeight>
            </wp14:sizeRelV>
          </wp:anchor>
        </w:drawing>
      </w:r>
    </w:p>
    <w:p w14:paraId="4B803115" w14:textId="77777777" w:rsidR="00546FCB" w:rsidRPr="00BB729E" w:rsidRDefault="00546FCB" w:rsidP="00546FCB">
      <w:pPr>
        <w:rPr>
          <w:rFonts w:ascii="Arial" w:hAnsi="Arial" w:cs="Arial"/>
          <w:sz w:val="22"/>
          <w:szCs w:val="22"/>
        </w:rPr>
      </w:pPr>
      <w:r w:rsidRPr="00BB729E">
        <w:rPr>
          <w:rFonts w:ascii="Arial" w:hAnsi="Arial" w:cs="Arial"/>
          <w:sz w:val="28"/>
          <w:szCs w:val="28"/>
        </w:rPr>
        <w:t xml:space="preserve">            </w:t>
      </w:r>
      <w:r w:rsidRPr="00BB729E">
        <w:rPr>
          <w:rFonts w:ascii="Arial" w:hAnsi="Arial" w:cs="Arial"/>
          <w:b/>
          <w:sz w:val="28"/>
          <w:szCs w:val="28"/>
        </w:rPr>
        <w:t>Dr. Andrea Azurdia, C. Psych</w:t>
      </w:r>
      <w:r w:rsidRPr="00BB729E">
        <w:rPr>
          <w:rFonts w:ascii="Arial" w:hAnsi="Arial" w:cs="Arial"/>
          <w:sz w:val="22"/>
          <w:szCs w:val="22"/>
        </w:rPr>
        <w:t>.</w:t>
      </w:r>
    </w:p>
    <w:p w14:paraId="4B27C20B" w14:textId="77777777" w:rsidR="00355ED2" w:rsidRPr="008E6345" w:rsidRDefault="00355ED2" w:rsidP="000051FB">
      <w:pPr>
        <w:widowControl w:val="0"/>
        <w:autoSpaceDE w:val="0"/>
        <w:autoSpaceDN w:val="0"/>
        <w:adjustRightInd w:val="0"/>
        <w:rPr>
          <w:rFonts w:ascii="Arial" w:hAnsi="Arial" w:cs="Arial"/>
          <w:color w:val="000000"/>
          <w:sz w:val="22"/>
          <w:szCs w:val="22"/>
        </w:rPr>
      </w:pPr>
    </w:p>
    <w:p w14:paraId="69F9F4D2" w14:textId="77777777" w:rsidR="00546FCB" w:rsidRDefault="00546FCB" w:rsidP="008E6345">
      <w:pPr>
        <w:jc w:val="center"/>
        <w:rPr>
          <w:rFonts w:ascii="Arial" w:hAnsi="Arial" w:cs="Times New Roman"/>
          <w:b/>
          <w:sz w:val="22"/>
          <w:szCs w:val="22"/>
        </w:rPr>
      </w:pPr>
    </w:p>
    <w:p w14:paraId="5B5423C9" w14:textId="77777777" w:rsidR="00546FCB" w:rsidRDefault="00546FCB" w:rsidP="008E6345">
      <w:pPr>
        <w:jc w:val="center"/>
        <w:rPr>
          <w:rFonts w:ascii="Arial" w:hAnsi="Arial" w:cs="Times New Roman"/>
          <w:b/>
          <w:sz w:val="22"/>
          <w:szCs w:val="22"/>
        </w:rPr>
      </w:pPr>
    </w:p>
    <w:p w14:paraId="36A2965A" w14:textId="77777777" w:rsidR="00546FCB" w:rsidRDefault="00546FCB" w:rsidP="008E6345">
      <w:pPr>
        <w:jc w:val="center"/>
        <w:rPr>
          <w:rFonts w:ascii="Arial" w:hAnsi="Arial" w:cs="Times New Roman"/>
          <w:b/>
          <w:sz w:val="22"/>
          <w:szCs w:val="22"/>
        </w:rPr>
      </w:pPr>
    </w:p>
    <w:p w14:paraId="6F2044BD" w14:textId="308D4526" w:rsidR="008E6345" w:rsidRPr="008E6345" w:rsidRDefault="008E6345" w:rsidP="008E6345">
      <w:pPr>
        <w:jc w:val="center"/>
        <w:rPr>
          <w:rFonts w:ascii="Arial" w:hAnsi="Arial" w:cs="Times New Roman"/>
          <w:b/>
          <w:sz w:val="22"/>
          <w:szCs w:val="22"/>
        </w:rPr>
      </w:pPr>
      <w:r w:rsidRPr="008E6345">
        <w:rPr>
          <w:rFonts w:ascii="Arial" w:hAnsi="Arial" w:cs="Times New Roman"/>
          <w:b/>
          <w:sz w:val="22"/>
          <w:szCs w:val="22"/>
        </w:rPr>
        <w:t>ACKNOWLEDGEMENT AND WAIVER OF POTENTIAL CONFLICT OF INTEREST</w:t>
      </w:r>
    </w:p>
    <w:p w14:paraId="43F9F4E1" w14:textId="77777777" w:rsidR="008E6345" w:rsidRPr="008E6345" w:rsidRDefault="008E6345" w:rsidP="008E6345">
      <w:pPr>
        <w:rPr>
          <w:rFonts w:ascii="Arial" w:hAnsi="Arial" w:cs="Times New Roman"/>
          <w:b/>
          <w:sz w:val="22"/>
          <w:szCs w:val="22"/>
        </w:rPr>
      </w:pPr>
    </w:p>
    <w:p w14:paraId="67343D11" w14:textId="77777777" w:rsidR="008E6345" w:rsidRPr="008E6345" w:rsidRDefault="008E6345" w:rsidP="008E6345">
      <w:pPr>
        <w:rPr>
          <w:rFonts w:ascii="Arial" w:hAnsi="Arial" w:cs="Times New Roman"/>
        </w:rPr>
      </w:pPr>
    </w:p>
    <w:p w14:paraId="1AD1BC27" w14:textId="0627A8DE" w:rsidR="008E6345" w:rsidRDefault="008E6345" w:rsidP="008E6345">
      <w:pPr>
        <w:widowControl w:val="0"/>
        <w:autoSpaceDE w:val="0"/>
        <w:autoSpaceDN w:val="0"/>
        <w:adjustRightInd w:val="0"/>
        <w:rPr>
          <w:rFonts w:ascii="Arial" w:hAnsi="Arial" w:cs="Times New Roman"/>
          <w:color w:val="000000"/>
        </w:rPr>
      </w:pPr>
      <w:r w:rsidRPr="008E6345">
        <w:rPr>
          <w:rFonts w:ascii="Arial" w:hAnsi="Arial" w:cs="Times New Roman"/>
          <w:color w:val="000000"/>
        </w:rPr>
        <w:t>I, on my behalf and on behalf of my child/adolescent, confirm that I have</w:t>
      </w:r>
      <w:r>
        <w:rPr>
          <w:rFonts w:ascii="Arial" w:hAnsi="Arial" w:cs="Times New Roman"/>
          <w:color w:val="000000"/>
        </w:rPr>
        <w:t xml:space="preserve"> retained, on a fee-for-service </w:t>
      </w:r>
      <w:r w:rsidRPr="008E6345">
        <w:rPr>
          <w:rFonts w:ascii="Arial" w:hAnsi="Arial" w:cs="Times New Roman"/>
          <w:color w:val="000000"/>
        </w:rPr>
        <w:t xml:space="preserve">basis, </w:t>
      </w:r>
      <w:r w:rsidR="000173A1" w:rsidRPr="000173A1">
        <w:rPr>
          <w:rFonts w:ascii="Arial" w:hAnsi="Arial" w:cs="Times New Roman"/>
          <w:b/>
          <w:color w:val="000000"/>
        </w:rPr>
        <w:t>Dr.</w:t>
      </w:r>
      <w:r w:rsidR="000173A1">
        <w:rPr>
          <w:rFonts w:ascii="Arial" w:hAnsi="Arial" w:cs="Times New Roman"/>
          <w:color w:val="000000"/>
        </w:rPr>
        <w:t xml:space="preserve"> </w:t>
      </w:r>
      <w:r w:rsidRPr="008E6345">
        <w:rPr>
          <w:rFonts w:ascii="Arial" w:hAnsi="Arial" w:cs="Times New Roman"/>
          <w:b/>
          <w:color w:val="000000"/>
        </w:rPr>
        <w:t>Andrea Azurdia, Psychologist and Member of the College of Psychologists of Ontario</w:t>
      </w:r>
      <w:r w:rsidRPr="008E6345">
        <w:rPr>
          <w:rFonts w:ascii="Arial" w:hAnsi="Arial" w:cs="Times New Roman"/>
          <w:color w:val="000000"/>
        </w:rPr>
        <w:t>, to</w:t>
      </w:r>
      <w:r>
        <w:rPr>
          <w:rFonts w:ascii="Arial" w:hAnsi="Arial" w:cs="Times New Roman"/>
          <w:color w:val="000000"/>
        </w:rPr>
        <w:t xml:space="preserve"> </w:t>
      </w:r>
      <w:r w:rsidRPr="008E6345">
        <w:rPr>
          <w:rFonts w:ascii="Arial" w:hAnsi="Arial" w:cs="Times New Roman"/>
          <w:color w:val="000000"/>
        </w:rPr>
        <w:t xml:space="preserve">work with my child/adolescent. </w:t>
      </w:r>
    </w:p>
    <w:p w14:paraId="5B530E3E" w14:textId="77777777" w:rsidR="008E6345" w:rsidRDefault="008E6345" w:rsidP="008E6345">
      <w:pPr>
        <w:widowControl w:val="0"/>
        <w:autoSpaceDE w:val="0"/>
        <w:autoSpaceDN w:val="0"/>
        <w:adjustRightInd w:val="0"/>
        <w:rPr>
          <w:rFonts w:ascii="Arial" w:hAnsi="Arial" w:cs="Times New Roman"/>
          <w:color w:val="000000"/>
        </w:rPr>
      </w:pPr>
    </w:p>
    <w:p w14:paraId="79ED094F" w14:textId="3A86116F" w:rsidR="008E6345" w:rsidRDefault="008E6345" w:rsidP="008E6345">
      <w:pPr>
        <w:widowControl w:val="0"/>
        <w:autoSpaceDE w:val="0"/>
        <w:autoSpaceDN w:val="0"/>
        <w:adjustRightInd w:val="0"/>
        <w:rPr>
          <w:rFonts w:ascii="Arial" w:hAnsi="Arial" w:cs="Times New Roman"/>
          <w:color w:val="000000"/>
        </w:rPr>
      </w:pPr>
      <w:r w:rsidRPr="008E6345">
        <w:rPr>
          <w:rFonts w:ascii="Arial" w:hAnsi="Arial" w:cs="Times New Roman"/>
          <w:color w:val="000000"/>
        </w:rPr>
        <w:t xml:space="preserve">I further confirm I am aware that </w:t>
      </w:r>
      <w:r w:rsidR="000173A1" w:rsidRPr="000173A1">
        <w:rPr>
          <w:rFonts w:ascii="Arial" w:hAnsi="Arial" w:cs="Times New Roman"/>
          <w:b/>
          <w:color w:val="000000"/>
        </w:rPr>
        <w:t>Dr.</w:t>
      </w:r>
      <w:r w:rsidR="000173A1">
        <w:rPr>
          <w:rFonts w:ascii="Arial" w:hAnsi="Arial" w:cs="Times New Roman"/>
          <w:color w:val="000000"/>
        </w:rPr>
        <w:t xml:space="preserve"> </w:t>
      </w:r>
      <w:r w:rsidRPr="008E6345">
        <w:rPr>
          <w:rFonts w:ascii="Arial" w:hAnsi="Arial" w:cs="Times New Roman"/>
          <w:b/>
          <w:color w:val="000000"/>
        </w:rPr>
        <w:t>Andrea Azurdia</w:t>
      </w:r>
      <w:r w:rsidRPr="008E6345">
        <w:rPr>
          <w:rFonts w:ascii="Arial" w:hAnsi="Arial" w:cs="Times New Roman"/>
          <w:color w:val="000000"/>
        </w:rPr>
        <w:t xml:space="preserve"> is employed by the Ottawa-Carleton District School</w:t>
      </w:r>
      <w:r>
        <w:rPr>
          <w:rFonts w:ascii="Arial" w:hAnsi="Arial" w:cs="Times New Roman"/>
          <w:color w:val="000000"/>
        </w:rPr>
        <w:t xml:space="preserve"> </w:t>
      </w:r>
      <w:r w:rsidRPr="008E6345">
        <w:rPr>
          <w:rFonts w:ascii="Arial" w:hAnsi="Arial" w:cs="Times New Roman"/>
          <w:color w:val="000000"/>
        </w:rPr>
        <w:t xml:space="preserve">Board and that </w:t>
      </w:r>
      <w:r>
        <w:rPr>
          <w:rFonts w:ascii="Arial" w:hAnsi="Arial" w:cs="Times New Roman"/>
          <w:color w:val="000000"/>
        </w:rPr>
        <w:t>s</w:t>
      </w:r>
      <w:r w:rsidRPr="008E6345">
        <w:rPr>
          <w:rFonts w:ascii="Arial" w:hAnsi="Arial" w:cs="Times New Roman"/>
          <w:color w:val="000000"/>
        </w:rPr>
        <w:t xml:space="preserve">he works in various schools within the Ottawa Carleton District School Board and </w:t>
      </w:r>
      <w:r>
        <w:rPr>
          <w:rFonts w:ascii="Arial" w:hAnsi="Arial" w:cs="Times New Roman"/>
          <w:color w:val="000000"/>
        </w:rPr>
        <w:t>s</w:t>
      </w:r>
      <w:r w:rsidRPr="008E6345">
        <w:rPr>
          <w:rFonts w:ascii="Arial" w:hAnsi="Arial" w:cs="Times New Roman"/>
          <w:color w:val="000000"/>
        </w:rPr>
        <w:t>he</w:t>
      </w:r>
      <w:r>
        <w:rPr>
          <w:rFonts w:ascii="Arial" w:hAnsi="Arial" w:cs="Times New Roman"/>
          <w:color w:val="000000"/>
        </w:rPr>
        <w:t xml:space="preserve"> </w:t>
      </w:r>
      <w:r w:rsidRPr="008E6345">
        <w:rPr>
          <w:rFonts w:ascii="Arial" w:hAnsi="Arial" w:cs="Times New Roman"/>
          <w:color w:val="000000"/>
        </w:rPr>
        <w:t xml:space="preserve">may, at some time in the future, work directly with my child. </w:t>
      </w:r>
    </w:p>
    <w:p w14:paraId="3399656D" w14:textId="77777777" w:rsidR="008E6345" w:rsidRPr="008E6345" w:rsidRDefault="008E6345" w:rsidP="008E6345">
      <w:pPr>
        <w:widowControl w:val="0"/>
        <w:autoSpaceDE w:val="0"/>
        <w:autoSpaceDN w:val="0"/>
        <w:adjustRightInd w:val="0"/>
        <w:rPr>
          <w:rFonts w:ascii="Arial" w:hAnsi="Arial" w:cs="Times New Roman"/>
          <w:color w:val="000000"/>
        </w:rPr>
      </w:pPr>
    </w:p>
    <w:p w14:paraId="79A2F466" w14:textId="1ED4E4DC" w:rsidR="008E6345" w:rsidRDefault="008E6345" w:rsidP="008E6345">
      <w:pPr>
        <w:widowControl w:val="0"/>
        <w:autoSpaceDE w:val="0"/>
        <w:autoSpaceDN w:val="0"/>
        <w:adjustRightInd w:val="0"/>
        <w:rPr>
          <w:rFonts w:ascii="Arial" w:hAnsi="Arial" w:cs="Times New Roman"/>
          <w:color w:val="000000"/>
        </w:rPr>
      </w:pPr>
      <w:r w:rsidRPr="008E6345">
        <w:rPr>
          <w:rFonts w:ascii="Arial" w:hAnsi="Arial" w:cs="Times New Roman"/>
          <w:color w:val="000000"/>
        </w:rPr>
        <w:t>I acknowledge my understanding that the hiring of an Ottawa-Carleton District School Board employee</w:t>
      </w:r>
      <w:r>
        <w:rPr>
          <w:rFonts w:ascii="Arial" w:hAnsi="Arial" w:cs="Times New Roman"/>
          <w:color w:val="000000"/>
        </w:rPr>
        <w:t xml:space="preserve"> </w:t>
      </w:r>
      <w:r w:rsidRPr="008E6345">
        <w:rPr>
          <w:rFonts w:ascii="Arial" w:hAnsi="Arial" w:cs="Times New Roman"/>
          <w:color w:val="000000"/>
        </w:rPr>
        <w:t>to work with my child creates a potential conflict of interest for the employee within the meaning of</w:t>
      </w:r>
      <w:r>
        <w:rPr>
          <w:rFonts w:ascii="Arial" w:hAnsi="Arial" w:cs="Times New Roman"/>
          <w:color w:val="000000"/>
        </w:rPr>
        <w:t xml:space="preserve"> </w:t>
      </w:r>
      <w:r w:rsidRPr="008E6345">
        <w:rPr>
          <w:rFonts w:ascii="Arial" w:hAnsi="Arial" w:cs="Times New Roman"/>
          <w:color w:val="000000"/>
        </w:rPr>
        <w:t xml:space="preserve">Ottawa-Carleton District School Board Policy P.024HR (Employee Conflict of Interest). </w:t>
      </w:r>
    </w:p>
    <w:p w14:paraId="685C92BA" w14:textId="77777777" w:rsidR="008E6345" w:rsidRPr="008E6345" w:rsidRDefault="008E6345" w:rsidP="008E6345">
      <w:pPr>
        <w:widowControl w:val="0"/>
        <w:autoSpaceDE w:val="0"/>
        <w:autoSpaceDN w:val="0"/>
        <w:adjustRightInd w:val="0"/>
        <w:rPr>
          <w:rFonts w:ascii="Arial" w:hAnsi="Arial" w:cs="Times New Roman"/>
          <w:color w:val="000000"/>
        </w:rPr>
      </w:pPr>
    </w:p>
    <w:p w14:paraId="0746010F" w14:textId="44579F6C" w:rsidR="008E6345" w:rsidRDefault="008E6345" w:rsidP="008E6345">
      <w:pPr>
        <w:widowControl w:val="0"/>
        <w:autoSpaceDE w:val="0"/>
        <w:autoSpaceDN w:val="0"/>
        <w:adjustRightInd w:val="0"/>
        <w:rPr>
          <w:rFonts w:ascii="Arial" w:hAnsi="Arial" w:cs="Times New Roman"/>
          <w:color w:val="000000"/>
        </w:rPr>
      </w:pPr>
      <w:r w:rsidRPr="008E6345">
        <w:rPr>
          <w:rFonts w:ascii="Arial" w:hAnsi="Arial" w:cs="Times New Roman"/>
          <w:color w:val="000000"/>
        </w:rPr>
        <w:t xml:space="preserve">I hereby accept that a conflict of interest may arise as a result of my decision to hire </w:t>
      </w:r>
      <w:r w:rsidR="000173A1" w:rsidRPr="000173A1">
        <w:rPr>
          <w:rFonts w:ascii="Arial" w:hAnsi="Arial" w:cs="Times New Roman"/>
          <w:b/>
          <w:color w:val="000000"/>
        </w:rPr>
        <w:t>Dr.</w:t>
      </w:r>
      <w:r w:rsidR="000173A1">
        <w:rPr>
          <w:rFonts w:ascii="Arial" w:hAnsi="Arial" w:cs="Times New Roman"/>
          <w:color w:val="000000"/>
        </w:rPr>
        <w:t xml:space="preserve"> </w:t>
      </w:r>
      <w:r w:rsidRPr="008E6345">
        <w:rPr>
          <w:rFonts w:ascii="Arial" w:hAnsi="Arial" w:cs="Times New Roman"/>
          <w:b/>
          <w:color w:val="000000"/>
        </w:rPr>
        <w:t>Andrea Azurdia</w:t>
      </w:r>
      <w:r w:rsidRPr="008E6345">
        <w:rPr>
          <w:rFonts w:ascii="Arial" w:hAnsi="Arial" w:cs="Times New Roman"/>
          <w:color w:val="000000"/>
        </w:rPr>
        <w:t xml:space="preserve"> and</w:t>
      </w:r>
      <w:r>
        <w:rPr>
          <w:rFonts w:ascii="Arial" w:hAnsi="Arial" w:cs="Times New Roman"/>
          <w:color w:val="000000"/>
        </w:rPr>
        <w:t xml:space="preserve"> </w:t>
      </w:r>
      <w:r w:rsidRPr="008E6345">
        <w:rPr>
          <w:rFonts w:ascii="Arial" w:hAnsi="Arial" w:cs="Times New Roman"/>
          <w:color w:val="000000"/>
        </w:rPr>
        <w:t>that I am prepared to proceed with the arrangement with full knowledge of this potential for a conflict</w:t>
      </w:r>
      <w:r>
        <w:rPr>
          <w:rFonts w:ascii="Arial" w:hAnsi="Arial" w:cs="Times New Roman"/>
          <w:color w:val="000000"/>
        </w:rPr>
        <w:t xml:space="preserve"> </w:t>
      </w:r>
      <w:r w:rsidRPr="008E6345">
        <w:rPr>
          <w:rFonts w:ascii="Arial" w:hAnsi="Arial" w:cs="Times New Roman"/>
          <w:color w:val="000000"/>
        </w:rPr>
        <w:t xml:space="preserve">of interest. </w:t>
      </w:r>
    </w:p>
    <w:p w14:paraId="4DCA8B69" w14:textId="77777777" w:rsidR="008E6345" w:rsidRDefault="008E6345" w:rsidP="008E6345">
      <w:pPr>
        <w:widowControl w:val="0"/>
        <w:autoSpaceDE w:val="0"/>
        <w:autoSpaceDN w:val="0"/>
        <w:adjustRightInd w:val="0"/>
        <w:rPr>
          <w:rFonts w:ascii="Arial" w:hAnsi="Arial" w:cs="Times New Roman"/>
          <w:color w:val="000000"/>
        </w:rPr>
      </w:pPr>
    </w:p>
    <w:p w14:paraId="12501F75" w14:textId="708BD2BD" w:rsidR="008E6345" w:rsidRDefault="008E6345" w:rsidP="008E6345">
      <w:pPr>
        <w:widowControl w:val="0"/>
        <w:autoSpaceDE w:val="0"/>
        <w:autoSpaceDN w:val="0"/>
        <w:adjustRightInd w:val="0"/>
        <w:rPr>
          <w:rFonts w:ascii="Arial" w:hAnsi="Arial" w:cs="Times New Roman"/>
          <w:color w:val="000000"/>
        </w:rPr>
      </w:pPr>
      <w:r w:rsidRPr="008E6345">
        <w:rPr>
          <w:rFonts w:ascii="Arial" w:hAnsi="Arial" w:cs="Times New Roman"/>
          <w:color w:val="000000"/>
        </w:rPr>
        <w:t>As a result of the disclosure contained in this document, I agree that I will make no claim against the</w:t>
      </w:r>
      <w:r>
        <w:rPr>
          <w:rFonts w:ascii="Arial" w:hAnsi="Arial" w:cs="Times New Roman"/>
          <w:color w:val="000000"/>
        </w:rPr>
        <w:t xml:space="preserve"> </w:t>
      </w:r>
      <w:r w:rsidRPr="008E6345">
        <w:rPr>
          <w:rFonts w:ascii="Arial" w:hAnsi="Arial" w:cs="Times New Roman"/>
          <w:color w:val="000000"/>
        </w:rPr>
        <w:t xml:space="preserve">Ottawa-Carleton District School Board or </w:t>
      </w:r>
      <w:r w:rsidR="000173A1" w:rsidRPr="000173A1">
        <w:rPr>
          <w:rFonts w:ascii="Arial" w:hAnsi="Arial" w:cs="Times New Roman"/>
          <w:b/>
          <w:color w:val="000000"/>
        </w:rPr>
        <w:t>Dr.</w:t>
      </w:r>
      <w:r w:rsidR="000173A1">
        <w:rPr>
          <w:rFonts w:ascii="Arial" w:hAnsi="Arial" w:cs="Times New Roman"/>
          <w:color w:val="000000"/>
        </w:rPr>
        <w:t xml:space="preserve"> </w:t>
      </w:r>
      <w:r w:rsidRPr="008E6345">
        <w:rPr>
          <w:rFonts w:ascii="Arial" w:hAnsi="Arial" w:cs="Times New Roman"/>
          <w:b/>
          <w:color w:val="000000"/>
        </w:rPr>
        <w:t>Andrea Azurdia</w:t>
      </w:r>
      <w:r w:rsidRPr="008E6345">
        <w:rPr>
          <w:rFonts w:ascii="Arial" w:hAnsi="Arial" w:cs="Times New Roman"/>
          <w:color w:val="000000"/>
        </w:rPr>
        <w:t>, in which I allege any undisclosed conflict of</w:t>
      </w:r>
      <w:r>
        <w:rPr>
          <w:rFonts w:ascii="Arial" w:hAnsi="Arial" w:cs="Times New Roman"/>
          <w:color w:val="000000"/>
        </w:rPr>
        <w:t xml:space="preserve"> </w:t>
      </w:r>
      <w:r w:rsidRPr="008E6345">
        <w:rPr>
          <w:rFonts w:ascii="Arial" w:hAnsi="Arial" w:cs="Times New Roman"/>
          <w:color w:val="000000"/>
        </w:rPr>
        <w:t xml:space="preserve">interest or contravention of Ottawa-Carleton District School Board Policy P.024HR. </w:t>
      </w:r>
    </w:p>
    <w:p w14:paraId="14C96951" w14:textId="77777777" w:rsidR="008E6345" w:rsidRDefault="008E6345" w:rsidP="008E6345">
      <w:pPr>
        <w:widowControl w:val="0"/>
        <w:autoSpaceDE w:val="0"/>
        <w:autoSpaceDN w:val="0"/>
        <w:adjustRightInd w:val="0"/>
        <w:rPr>
          <w:rFonts w:ascii="Arial" w:hAnsi="Arial" w:cs="Times New Roman"/>
          <w:color w:val="000000"/>
        </w:rPr>
      </w:pPr>
    </w:p>
    <w:p w14:paraId="07D11143" w14:textId="77777777" w:rsidR="008E6345" w:rsidRPr="008E6345" w:rsidRDefault="008E6345" w:rsidP="008E6345">
      <w:pPr>
        <w:widowControl w:val="0"/>
        <w:autoSpaceDE w:val="0"/>
        <w:autoSpaceDN w:val="0"/>
        <w:adjustRightInd w:val="0"/>
        <w:rPr>
          <w:rFonts w:ascii="Arial" w:hAnsi="Arial" w:cs="Times New Roman"/>
          <w:color w:val="000000"/>
        </w:rPr>
      </w:pPr>
    </w:p>
    <w:p w14:paraId="26D39516" w14:textId="2F04DA5B" w:rsidR="008E6345" w:rsidRPr="008E6345" w:rsidRDefault="008E6345" w:rsidP="008E6345">
      <w:pPr>
        <w:widowControl w:val="0"/>
        <w:autoSpaceDE w:val="0"/>
        <w:autoSpaceDN w:val="0"/>
        <w:adjustRightInd w:val="0"/>
        <w:rPr>
          <w:rFonts w:ascii="Arial" w:hAnsi="Arial" w:cs="Times New Roman"/>
          <w:color w:val="AAAAAA"/>
        </w:rPr>
      </w:pPr>
      <w:r>
        <w:rPr>
          <w:rFonts w:ascii="Arial" w:hAnsi="Arial" w:cs="Times New Roman"/>
          <w:color w:val="000000"/>
        </w:rPr>
        <w:t xml:space="preserve">Child’s </w:t>
      </w:r>
      <w:r w:rsidR="00A22123" w:rsidRPr="008E6345">
        <w:rPr>
          <w:rFonts w:ascii="Arial" w:hAnsi="Arial" w:cs="Times New Roman"/>
          <w:color w:val="000000"/>
        </w:rPr>
        <w:t>Name:</w:t>
      </w:r>
      <w:r w:rsidR="00A22123">
        <w:rPr>
          <w:rFonts w:ascii="Arial" w:hAnsi="Arial" w:cs="Times New Roman"/>
          <w:color w:val="AAAAAA"/>
        </w:rPr>
        <w:t xml:space="preserve"> _</w:t>
      </w:r>
      <w:r>
        <w:rPr>
          <w:rFonts w:ascii="Arial" w:hAnsi="Arial" w:cs="Times New Roman"/>
          <w:color w:val="AAAAAA"/>
        </w:rPr>
        <w:t>______________</w:t>
      </w:r>
      <w:r w:rsidRPr="008E6345">
        <w:rPr>
          <w:rFonts w:ascii="Arial" w:hAnsi="Arial" w:cs="Times New Roman"/>
          <w:color w:val="AAAAAA"/>
        </w:rPr>
        <w:t>_____________________________________________________</w:t>
      </w:r>
    </w:p>
    <w:p w14:paraId="1E0B2EB5" w14:textId="6E532C22" w:rsidR="008E6345" w:rsidRPr="008E6345" w:rsidRDefault="008E6345" w:rsidP="008E6345">
      <w:pPr>
        <w:widowControl w:val="0"/>
        <w:autoSpaceDE w:val="0"/>
        <w:autoSpaceDN w:val="0"/>
        <w:adjustRightInd w:val="0"/>
        <w:ind w:left="5040" w:firstLine="720"/>
        <w:rPr>
          <w:rFonts w:ascii="Arial" w:hAnsi="Arial" w:cs="Times New Roman"/>
          <w:color w:val="000000"/>
        </w:rPr>
      </w:pPr>
      <w:r>
        <w:rPr>
          <w:rFonts w:ascii="Arial" w:hAnsi="Arial" w:cs="Times New Roman"/>
          <w:color w:val="000000"/>
        </w:rPr>
        <w:t>(</w:t>
      </w:r>
      <w:r w:rsidRPr="008E6345">
        <w:rPr>
          <w:rFonts w:ascii="Arial" w:hAnsi="Arial" w:cs="Times New Roman"/>
          <w:color w:val="000000"/>
        </w:rPr>
        <w:t xml:space="preserve">please print) </w:t>
      </w:r>
    </w:p>
    <w:p w14:paraId="1D254F9B" w14:textId="77777777" w:rsidR="008E6345" w:rsidRDefault="008E6345" w:rsidP="008E6345">
      <w:pPr>
        <w:rPr>
          <w:rFonts w:ascii="Arial" w:hAnsi="Arial" w:cs="Times New Roman"/>
          <w:color w:val="000000"/>
        </w:rPr>
      </w:pPr>
    </w:p>
    <w:p w14:paraId="3B6BB085" w14:textId="77777777" w:rsidR="008E6345" w:rsidRDefault="008E6345" w:rsidP="008E6345">
      <w:pPr>
        <w:rPr>
          <w:rFonts w:ascii="Arial" w:hAnsi="Arial" w:cs="Times New Roman"/>
          <w:color w:val="000000"/>
        </w:rPr>
      </w:pPr>
    </w:p>
    <w:p w14:paraId="308CD8D4" w14:textId="6F8BE7DC" w:rsidR="008E6345" w:rsidRPr="008E6345" w:rsidRDefault="008E6345" w:rsidP="008E6345">
      <w:pPr>
        <w:rPr>
          <w:rFonts w:ascii="Arial" w:hAnsi="Arial" w:cs="Times New Roman"/>
        </w:rPr>
      </w:pPr>
      <w:r w:rsidRPr="008E6345">
        <w:rPr>
          <w:rFonts w:ascii="Arial" w:hAnsi="Arial" w:cs="Times New Roman"/>
          <w:color w:val="000000"/>
        </w:rPr>
        <w:t xml:space="preserve">Child’s Date of </w:t>
      </w:r>
      <w:bookmarkStart w:id="0" w:name="_GoBack"/>
      <w:bookmarkEnd w:id="0"/>
      <w:r w:rsidR="00A22123" w:rsidRPr="008E6345">
        <w:rPr>
          <w:rFonts w:ascii="Arial" w:hAnsi="Arial" w:cs="Times New Roman"/>
          <w:color w:val="000000"/>
        </w:rPr>
        <w:t>Birth:</w:t>
      </w:r>
      <w:r w:rsidR="00A22123">
        <w:rPr>
          <w:rFonts w:ascii="Arial" w:hAnsi="Arial" w:cs="Times New Roman"/>
          <w:color w:val="AAAAAA"/>
        </w:rPr>
        <w:t xml:space="preserve"> _</w:t>
      </w:r>
      <w:r>
        <w:rPr>
          <w:rFonts w:ascii="Arial" w:hAnsi="Arial" w:cs="Times New Roman"/>
          <w:color w:val="AAAAAA"/>
        </w:rPr>
        <w:t>________</w:t>
      </w:r>
      <w:r w:rsidRPr="008E6345">
        <w:rPr>
          <w:rFonts w:ascii="Arial" w:hAnsi="Arial" w:cs="Times New Roman"/>
          <w:color w:val="AAAAAA"/>
        </w:rPr>
        <w:t>_______________________________________________________</w:t>
      </w:r>
    </w:p>
    <w:p w14:paraId="230BA72C" w14:textId="77777777" w:rsidR="008E6345" w:rsidRDefault="008E6345" w:rsidP="008E6345">
      <w:pPr>
        <w:widowControl w:val="0"/>
        <w:autoSpaceDE w:val="0"/>
        <w:autoSpaceDN w:val="0"/>
        <w:adjustRightInd w:val="0"/>
        <w:rPr>
          <w:rFonts w:ascii="Arial" w:hAnsi="Arial" w:cs="Times New Roman"/>
          <w:color w:val="000000"/>
        </w:rPr>
      </w:pPr>
    </w:p>
    <w:p w14:paraId="7D05330B" w14:textId="77777777" w:rsidR="008E6345" w:rsidRPr="008E6345" w:rsidRDefault="008E6345" w:rsidP="008E6345">
      <w:pPr>
        <w:widowControl w:val="0"/>
        <w:autoSpaceDE w:val="0"/>
        <w:autoSpaceDN w:val="0"/>
        <w:adjustRightInd w:val="0"/>
        <w:rPr>
          <w:rFonts w:ascii="Arial" w:hAnsi="Arial" w:cs="Times New Roman"/>
          <w:color w:val="000000"/>
        </w:rPr>
      </w:pPr>
    </w:p>
    <w:p w14:paraId="4BC40CBB" w14:textId="77777777" w:rsidR="008E6345" w:rsidRDefault="008E6345" w:rsidP="008E6345">
      <w:pPr>
        <w:widowControl w:val="0"/>
        <w:autoSpaceDE w:val="0"/>
        <w:autoSpaceDN w:val="0"/>
        <w:adjustRightInd w:val="0"/>
        <w:rPr>
          <w:rFonts w:ascii="Arial" w:hAnsi="Arial" w:cs="Times New Roman"/>
          <w:color w:val="000000"/>
        </w:rPr>
      </w:pPr>
    </w:p>
    <w:p w14:paraId="20664DC3" w14:textId="6A124FD0" w:rsidR="008E6345" w:rsidRPr="008E6345" w:rsidRDefault="008E6345" w:rsidP="008E6345">
      <w:pPr>
        <w:widowControl w:val="0"/>
        <w:autoSpaceDE w:val="0"/>
        <w:autoSpaceDN w:val="0"/>
        <w:adjustRightInd w:val="0"/>
        <w:rPr>
          <w:rFonts w:ascii="Arial" w:hAnsi="Arial" w:cs="Times New Roman"/>
          <w:color w:val="AAAAAA"/>
        </w:rPr>
      </w:pPr>
      <w:r w:rsidRPr="008E6345">
        <w:rPr>
          <w:rFonts w:ascii="Arial" w:hAnsi="Arial" w:cs="Times New Roman"/>
          <w:color w:val="000000"/>
        </w:rPr>
        <w:t xml:space="preserve">Parent/Legal Guardian Name: </w:t>
      </w:r>
      <w:r>
        <w:rPr>
          <w:rFonts w:ascii="Arial" w:hAnsi="Arial" w:cs="Times New Roman"/>
          <w:color w:val="AAAAAA"/>
        </w:rPr>
        <w:t>_____________________</w:t>
      </w:r>
      <w:r w:rsidRPr="008E6345">
        <w:rPr>
          <w:rFonts w:ascii="Arial" w:hAnsi="Arial" w:cs="Times New Roman"/>
          <w:color w:val="AAAAAA"/>
        </w:rPr>
        <w:t>___________________________________</w:t>
      </w:r>
    </w:p>
    <w:p w14:paraId="0FC1E8D7" w14:textId="77777777" w:rsidR="008E6345" w:rsidRPr="008E6345" w:rsidRDefault="008E6345" w:rsidP="008E6345">
      <w:pPr>
        <w:widowControl w:val="0"/>
        <w:autoSpaceDE w:val="0"/>
        <w:autoSpaceDN w:val="0"/>
        <w:adjustRightInd w:val="0"/>
        <w:ind w:left="5040" w:firstLine="720"/>
        <w:rPr>
          <w:rFonts w:ascii="Arial" w:hAnsi="Arial" w:cs="Times New Roman"/>
          <w:color w:val="000000"/>
        </w:rPr>
      </w:pPr>
      <w:r w:rsidRPr="008E6345">
        <w:rPr>
          <w:rFonts w:ascii="Arial" w:hAnsi="Arial" w:cs="Times New Roman"/>
          <w:color w:val="000000"/>
        </w:rPr>
        <w:t>(please print)</w:t>
      </w:r>
    </w:p>
    <w:p w14:paraId="11190599" w14:textId="77777777" w:rsidR="008E6345" w:rsidRPr="008E6345" w:rsidRDefault="008E6345" w:rsidP="008E6345">
      <w:pPr>
        <w:widowControl w:val="0"/>
        <w:autoSpaceDE w:val="0"/>
        <w:autoSpaceDN w:val="0"/>
        <w:adjustRightInd w:val="0"/>
        <w:rPr>
          <w:rFonts w:ascii="Arial" w:hAnsi="Arial" w:cs="Times New Roman"/>
          <w:color w:val="000000"/>
        </w:rPr>
      </w:pPr>
    </w:p>
    <w:p w14:paraId="2D5FB589" w14:textId="77777777" w:rsidR="008E6345" w:rsidRDefault="008E6345" w:rsidP="008E6345">
      <w:pPr>
        <w:widowControl w:val="0"/>
        <w:autoSpaceDE w:val="0"/>
        <w:autoSpaceDN w:val="0"/>
        <w:adjustRightInd w:val="0"/>
        <w:rPr>
          <w:rFonts w:ascii="Arial" w:hAnsi="Arial" w:cs="Times New Roman"/>
          <w:color w:val="000000"/>
        </w:rPr>
      </w:pPr>
    </w:p>
    <w:p w14:paraId="1D0E4006" w14:textId="423485F3" w:rsidR="008E6345" w:rsidRPr="008E6345" w:rsidRDefault="008E6345" w:rsidP="008E6345">
      <w:pPr>
        <w:widowControl w:val="0"/>
        <w:autoSpaceDE w:val="0"/>
        <w:autoSpaceDN w:val="0"/>
        <w:adjustRightInd w:val="0"/>
        <w:rPr>
          <w:rFonts w:ascii="Arial" w:hAnsi="Arial" w:cs="Times New Roman"/>
          <w:color w:val="AAAAAA"/>
        </w:rPr>
      </w:pPr>
      <w:r w:rsidRPr="008E6345">
        <w:rPr>
          <w:rFonts w:ascii="Arial" w:hAnsi="Arial" w:cs="Times New Roman"/>
          <w:color w:val="000000"/>
        </w:rPr>
        <w:t xml:space="preserve">Parent/Legal Guardian Signature: </w:t>
      </w:r>
      <w:r>
        <w:rPr>
          <w:rFonts w:ascii="Arial" w:hAnsi="Arial" w:cs="Times New Roman"/>
          <w:color w:val="AAAAAA"/>
        </w:rPr>
        <w:t>____________________________</w:t>
      </w:r>
      <w:r w:rsidRPr="008E6345">
        <w:rPr>
          <w:rFonts w:ascii="Arial" w:hAnsi="Arial" w:cs="Times New Roman"/>
          <w:color w:val="AAAAAA"/>
        </w:rPr>
        <w:t>_________________________</w:t>
      </w:r>
    </w:p>
    <w:p w14:paraId="46BAD755" w14:textId="7403988F" w:rsidR="008E6345" w:rsidRDefault="008E6345" w:rsidP="008E6345">
      <w:pPr>
        <w:widowControl w:val="0"/>
        <w:autoSpaceDE w:val="0"/>
        <w:autoSpaceDN w:val="0"/>
        <w:adjustRightInd w:val="0"/>
        <w:rPr>
          <w:rFonts w:ascii="Arial" w:hAnsi="Arial" w:cs="Times New Roman"/>
          <w:color w:val="000000"/>
        </w:rPr>
      </w:pPr>
    </w:p>
    <w:p w14:paraId="4B84337E" w14:textId="77777777" w:rsidR="008E6345" w:rsidRDefault="008E6345" w:rsidP="008E6345">
      <w:pPr>
        <w:widowControl w:val="0"/>
        <w:autoSpaceDE w:val="0"/>
        <w:autoSpaceDN w:val="0"/>
        <w:adjustRightInd w:val="0"/>
        <w:rPr>
          <w:rFonts w:ascii="Arial" w:hAnsi="Arial" w:cs="Times New Roman"/>
          <w:color w:val="000000"/>
        </w:rPr>
      </w:pPr>
    </w:p>
    <w:p w14:paraId="29B8446A" w14:textId="77777777" w:rsidR="008E6345" w:rsidRPr="008E6345" w:rsidRDefault="008E6345" w:rsidP="008E6345">
      <w:pPr>
        <w:widowControl w:val="0"/>
        <w:autoSpaceDE w:val="0"/>
        <w:autoSpaceDN w:val="0"/>
        <w:adjustRightInd w:val="0"/>
        <w:rPr>
          <w:rFonts w:ascii="Arial" w:hAnsi="Arial" w:cs="Times New Roman"/>
          <w:color w:val="000000"/>
        </w:rPr>
      </w:pPr>
    </w:p>
    <w:p w14:paraId="3876CF05" w14:textId="08E3B7B7" w:rsidR="000051FB" w:rsidRDefault="008E6345" w:rsidP="008E6345">
      <w:pPr>
        <w:rPr>
          <w:rFonts w:ascii="Times New Roman" w:hAnsi="Times New Roman" w:cs="Times New Roman"/>
          <w:color w:val="AAAAAA"/>
        </w:rPr>
      </w:pPr>
      <w:r w:rsidRPr="008E6345">
        <w:rPr>
          <w:rFonts w:ascii="Arial" w:hAnsi="Arial" w:cs="Times New Roman"/>
          <w:color w:val="000000"/>
        </w:rPr>
        <w:t xml:space="preserve">Today’s Date: </w:t>
      </w:r>
      <w:r w:rsidRPr="008E6345">
        <w:rPr>
          <w:rFonts w:ascii="Arial" w:hAnsi="Arial" w:cs="Times New Roman"/>
          <w:color w:val="AAAAAA"/>
        </w:rPr>
        <w:t>_________</w:t>
      </w:r>
      <w:r>
        <w:rPr>
          <w:rFonts w:ascii="Times New Roman" w:hAnsi="Times New Roman" w:cs="Times New Roman"/>
          <w:color w:val="AAAAAA"/>
        </w:rPr>
        <w:t>_________________________________________________________________</w:t>
      </w:r>
    </w:p>
    <w:p w14:paraId="1E27DAA6" w14:textId="77777777" w:rsidR="000173A1" w:rsidRDefault="000173A1" w:rsidP="008E6345">
      <w:pPr>
        <w:rPr>
          <w:rFonts w:ascii="Times New Roman" w:hAnsi="Times New Roman" w:cs="Times New Roman"/>
          <w:color w:val="AAAAAA"/>
        </w:rPr>
      </w:pPr>
    </w:p>
    <w:p w14:paraId="79FBCC85" w14:textId="77777777" w:rsidR="000173A1" w:rsidRDefault="000173A1" w:rsidP="008E6345">
      <w:pPr>
        <w:rPr>
          <w:rFonts w:ascii="Times New Roman" w:hAnsi="Times New Roman" w:cs="Times New Roman"/>
          <w:color w:val="AAAAAA"/>
        </w:rPr>
      </w:pPr>
    </w:p>
    <w:p w14:paraId="6DC8218A" w14:textId="77777777" w:rsidR="0029300D" w:rsidRDefault="0029300D" w:rsidP="0029300D">
      <w:pPr>
        <w:pStyle w:val="DateandRecipient"/>
        <w:spacing w:before="0"/>
        <w:rPr>
          <w:rFonts w:ascii="Arial" w:hAnsi="Arial"/>
        </w:rPr>
      </w:pPr>
    </w:p>
    <w:p w14:paraId="02A9AD9E" w14:textId="77777777" w:rsidR="0029300D" w:rsidRDefault="0029300D" w:rsidP="0029300D">
      <w:pPr>
        <w:pStyle w:val="DateandRecipient"/>
        <w:spacing w:before="0"/>
        <w:rPr>
          <w:rFonts w:ascii="Arial" w:hAnsi="Arial"/>
        </w:rPr>
      </w:pPr>
    </w:p>
    <w:p w14:paraId="5647B2B6" w14:textId="77777777" w:rsidR="0029300D" w:rsidRDefault="0029300D" w:rsidP="0029300D">
      <w:pPr>
        <w:pStyle w:val="DateandRecipient"/>
        <w:spacing w:before="0"/>
        <w:rPr>
          <w:rFonts w:ascii="Arial" w:hAnsi="Arial"/>
        </w:rPr>
      </w:pPr>
    </w:p>
    <w:p w14:paraId="179FD38D" w14:textId="77777777" w:rsidR="0029300D" w:rsidRDefault="0029300D" w:rsidP="0029300D">
      <w:pPr>
        <w:pStyle w:val="DateandRecipient"/>
        <w:spacing w:before="0"/>
        <w:rPr>
          <w:rFonts w:ascii="Arial" w:hAnsi="Arial"/>
        </w:rPr>
      </w:pPr>
    </w:p>
    <w:p w14:paraId="322FEEB6" w14:textId="34AFE1CB" w:rsidR="0029300D" w:rsidRPr="0029300D" w:rsidRDefault="0029300D" w:rsidP="00546FCB">
      <w:pPr>
        <w:pStyle w:val="DateandRecipient"/>
        <w:spacing w:before="0"/>
        <w:jc w:val="center"/>
        <w:rPr>
          <w:rFonts w:ascii="Arial" w:hAnsi="Arial"/>
          <w:b/>
          <w:u w:val="single"/>
        </w:rPr>
      </w:pPr>
      <w:r>
        <w:rPr>
          <w:rFonts w:ascii="Arial" w:hAnsi="Arial"/>
          <w:b/>
          <w:u w:val="single"/>
        </w:rPr>
        <w:t xml:space="preserve">Ottawa-Carleton District School </w:t>
      </w:r>
      <w:proofErr w:type="gramStart"/>
      <w:r>
        <w:rPr>
          <w:rFonts w:ascii="Arial" w:hAnsi="Arial"/>
          <w:b/>
          <w:u w:val="single"/>
        </w:rPr>
        <w:t xml:space="preserve">Board </w:t>
      </w:r>
      <w:r w:rsidR="00546FCB">
        <w:rPr>
          <w:rFonts w:ascii="Arial" w:hAnsi="Arial"/>
          <w:b/>
          <w:u w:val="single"/>
        </w:rPr>
        <w:t xml:space="preserve"> </w:t>
      </w:r>
      <w:r w:rsidRPr="0029300D">
        <w:rPr>
          <w:rFonts w:ascii="Arial" w:hAnsi="Arial"/>
          <w:b/>
          <w:u w:val="single"/>
        </w:rPr>
        <w:t>Conflict</w:t>
      </w:r>
      <w:proofErr w:type="gramEnd"/>
      <w:r w:rsidRPr="0029300D">
        <w:rPr>
          <w:rFonts w:ascii="Arial" w:hAnsi="Arial"/>
          <w:b/>
          <w:u w:val="single"/>
        </w:rPr>
        <w:t xml:space="preserve"> of Interest Policy P.024.HR</w:t>
      </w:r>
    </w:p>
    <w:sdt>
      <w:sdtPr>
        <w:rPr>
          <w:rFonts w:ascii="Arial" w:hAnsi="Arial"/>
        </w:rPr>
        <w:id w:val="23717196"/>
        <w:placeholder>
          <w:docPart w:val="832EB58427FE7841AECEE1DE1C6EC6CF"/>
        </w:placeholder>
      </w:sdtPr>
      <w:sdtEndPr/>
      <w:sdtContent>
        <w:p w14:paraId="73E59308" w14:textId="77777777" w:rsidR="0029300D" w:rsidRDefault="0029300D" w:rsidP="0029300D">
          <w:pPr>
            <w:pStyle w:val="BodyText"/>
            <w:spacing w:before="0" w:line="480" w:lineRule="auto"/>
            <w:rPr>
              <w:rFonts w:ascii="Arial" w:hAnsi="Arial"/>
            </w:rPr>
          </w:pPr>
        </w:p>
        <w:p w14:paraId="49468EB8" w14:textId="77777777" w:rsidR="0029300D" w:rsidRPr="00AB275A" w:rsidRDefault="0029300D" w:rsidP="0029300D">
          <w:pPr>
            <w:pStyle w:val="BodyText"/>
            <w:spacing w:before="0" w:line="480" w:lineRule="auto"/>
            <w:rPr>
              <w:rFonts w:ascii="Arial" w:hAnsi="Arial"/>
              <w:bCs/>
            </w:rPr>
          </w:pPr>
          <w:r w:rsidRPr="00AB275A">
            <w:rPr>
              <w:rFonts w:ascii="Arial" w:hAnsi="Arial"/>
              <w:bCs/>
            </w:rPr>
            <w:t>Under OCDSB Policy P.024.HR, staff members must identify if there is a potential conflict of interest and inform the Director of Education that the clients have been informed and that a waiver has been signed.</w:t>
          </w:r>
        </w:p>
        <w:p w14:paraId="32DE0994" w14:textId="77777777" w:rsidR="0029300D" w:rsidRPr="00AB275A" w:rsidRDefault="0029300D" w:rsidP="0029300D">
          <w:pPr>
            <w:pStyle w:val="BodyText"/>
            <w:spacing w:before="0" w:line="480" w:lineRule="auto"/>
            <w:rPr>
              <w:rFonts w:ascii="Arial" w:hAnsi="Arial"/>
              <w:bCs/>
            </w:rPr>
          </w:pPr>
          <w:r w:rsidRPr="00AB275A">
            <w:rPr>
              <w:rFonts w:ascii="Arial" w:hAnsi="Arial"/>
              <w:bCs/>
            </w:rPr>
            <w:t>The waiver acknowledges that the provider of private services:</w:t>
          </w:r>
        </w:p>
        <w:p w14:paraId="0B22395A" w14:textId="77777777" w:rsidR="0029300D" w:rsidRPr="00AB275A" w:rsidRDefault="0029300D" w:rsidP="0029300D">
          <w:pPr>
            <w:pStyle w:val="BodyText"/>
            <w:numPr>
              <w:ilvl w:val="0"/>
              <w:numId w:val="11"/>
            </w:numPr>
            <w:spacing w:before="0" w:line="480" w:lineRule="auto"/>
            <w:rPr>
              <w:rFonts w:ascii="Arial" w:hAnsi="Arial"/>
              <w:bCs/>
            </w:rPr>
          </w:pPr>
          <w:r w:rsidRPr="00AB275A">
            <w:rPr>
              <w:rFonts w:ascii="Arial" w:hAnsi="Arial"/>
              <w:bCs/>
            </w:rPr>
            <w:t>Is an employee of the Board;</w:t>
          </w:r>
        </w:p>
        <w:p w14:paraId="3AFEE938" w14:textId="77777777" w:rsidR="0029300D" w:rsidRPr="00AB275A" w:rsidRDefault="0029300D" w:rsidP="0029300D">
          <w:pPr>
            <w:pStyle w:val="BodyText"/>
            <w:numPr>
              <w:ilvl w:val="0"/>
              <w:numId w:val="11"/>
            </w:numPr>
            <w:spacing w:before="0" w:line="480" w:lineRule="auto"/>
            <w:rPr>
              <w:rFonts w:ascii="Arial" w:hAnsi="Arial"/>
              <w:bCs/>
            </w:rPr>
          </w:pPr>
          <w:r w:rsidRPr="00AB275A">
            <w:rPr>
              <w:rFonts w:ascii="Arial" w:hAnsi="Arial"/>
              <w:bCs/>
            </w:rPr>
            <w:t>Where applicable, has advised that, subject to eligibility criteria, alternative services within the Board may be available and that these services are provided free of charge;</w:t>
          </w:r>
        </w:p>
        <w:p w14:paraId="6045D3AC" w14:textId="77777777" w:rsidR="0029300D" w:rsidRPr="00AB275A" w:rsidRDefault="0029300D" w:rsidP="0029300D">
          <w:pPr>
            <w:pStyle w:val="BodyText"/>
            <w:numPr>
              <w:ilvl w:val="0"/>
              <w:numId w:val="11"/>
            </w:numPr>
            <w:spacing w:before="0" w:line="480" w:lineRule="auto"/>
            <w:rPr>
              <w:rFonts w:ascii="Arial" w:hAnsi="Arial"/>
              <w:bCs/>
            </w:rPr>
          </w:pPr>
          <w:r w:rsidRPr="00AB275A">
            <w:rPr>
              <w:rFonts w:ascii="Arial" w:hAnsi="Arial"/>
              <w:bCs/>
            </w:rPr>
            <w:t>Where applicable, has offered to facilitate the appropriate referral process for services within the Board;</w:t>
          </w:r>
        </w:p>
        <w:p w14:paraId="71D64E84" w14:textId="77777777" w:rsidR="0029300D" w:rsidRDefault="0029300D" w:rsidP="0029300D">
          <w:pPr>
            <w:pStyle w:val="BodyText"/>
            <w:numPr>
              <w:ilvl w:val="0"/>
              <w:numId w:val="11"/>
            </w:numPr>
            <w:spacing w:before="0" w:line="480" w:lineRule="auto"/>
            <w:rPr>
              <w:rFonts w:ascii="Arial" w:hAnsi="Arial"/>
              <w:bCs/>
            </w:rPr>
          </w:pPr>
          <w:r w:rsidRPr="00AB275A">
            <w:rPr>
              <w:rFonts w:ascii="Arial" w:hAnsi="Arial"/>
              <w:bCs/>
            </w:rPr>
            <w:t>Remains the provider of choice.</w:t>
          </w:r>
        </w:p>
        <w:p w14:paraId="458F0069" w14:textId="77777777" w:rsidR="0029300D" w:rsidRPr="00AB275A" w:rsidRDefault="0029300D" w:rsidP="0029300D">
          <w:pPr>
            <w:pStyle w:val="BodyText"/>
            <w:spacing w:before="0" w:line="480" w:lineRule="auto"/>
            <w:ind w:left="720"/>
            <w:rPr>
              <w:rFonts w:ascii="Arial" w:hAnsi="Arial"/>
              <w:bCs/>
            </w:rPr>
          </w:pPr>
        </w:p>
        <w:p w14:paraId="3A80B911" w14:textId="7BB485A9" w:rsidR="000173A1" w:rsidRPr="008E6345" w:rsidRDefault="006952D3" w:rsidP="0029300D">
          <w:pPr>
            <w:spacing w:line="480" w:lineRule="auto"/>
            <w:rPr>
              <w:rFonts w:ascii="Arial" w:hAnsi="Arial" w:cs="Times New Roman"/>
              <w:sz w:val="22"/>
              <w:szCs w:val="22"/>
            </w:rPr>
          </w:pPr>
        </w:p>
      </w:sdtContent>
    </w:sdt>
    <w:sectPr w:rsidR="000173A1" w:rsidRPr="008E6345" w:rsidSect="00A22123">
      <w:footerReference w:type="default" r:id="rId8"/>
      <w:footerReference w:type="first" r:id="rId9"/>
      <w:pgSz w:w="12240" w:h="15840"/>
      <w:pgMar w:top="720" w:right="720" w:bottom="720" w:left="720" w:header="720" w:footer="6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22D7B" w14:textId="77777777" w:rsidR="006952D3" w:rsidRDefault="006952D3">
      <w:r>
        <w:separator/>
      </w:r>
    </w:p>
  </w:endnote>
  <w:endnote w:type="continuationSeparator" w:id="0">
    <w:p w14:paraId="507AD342" w14:textId="77777777" w:rsidR="006952D3" w:rsidRDefault="0069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69182" w14:textId="77777777" w:rsidR="00A22123" w:rsidRDefault="00A22123" w:rsidP="00A22123">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312" behindDoc="0" locked="0" layoutInCell="1" allowOverlap="1" wp14:anchorId="026EB4A7" wp14:editId="6C150C4F">
              <wp:simplePos x="0" y="0"/>
              <wp:positionH relativeFrom="column">
                <wp:posOffset>-95061</wp:posOffset>
              </wp:positionH>
              <wp:positionV relativeFrom="paragraph">
                <wp:posOffset>134337</wp:posOffset>
              </wp:positionV>
              <wp:extent cx="7143008" cy="0"/>
              <wp:effectExtent l="0" t="0" r="7620" b="12700"/>
              <wp:wrapNone/>
              <wp:docPr id="5" name="Straight Connector 5"/>
              <wp:cNvGraphicFramePr/>
              <a:graphic xmlns:a="http://schemas.openxmlformats.org/drawingml/2006/main">
                <a:graphicData uri="http://schemas.microsoft.com/office/word/2010/wordprocessingShape">
                  <wps:wsp>
                    <wps:cNvCnPr/>
                    <wps:spPr>
                      <a:xfrm flipV="1">
                        <a:off x="0" y="0"/>
                        <a:ext cx="714300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B95FE7"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0.6pt" to="554.95pt,1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" strokecolor="#3c4d3e [3044]"/>
          </w:pict>
        </mc:Fallback>
      </mc:AlternateContent>
    </w:r>
  </w:p>
  <w:p w14:paraId="24F8E9CA" w14:textId="77777777" w:rsidR="00A22123" w:rsidRPr="00797169" w:rsidRDefault="00A22123" w:rsidP="00A22123">
    <w:pPr>
      <w:jc w:val="center"/>
      <w:rPr>
        <w:rFonts w:ascii="Arial" w:hAnsi="Arial" w:cs="Arial"/>
        <w:sz w:val="10"/>
        <w:szCs w:val="10"/>
      </w:rPr>
    </w:pPr>
  </w:p>
  <w:p w14:paraId="7C2DC1BF" w14:textId="77777777" w:rsidR="00A22123" w:rsidRPr="00797169" w:rsidRDefault="00A22123" w:rsidP="00A22123">
    <w:pPr>
      <w:jc w:val="center"/>
      <w:rPr>
        <w:rFonts w:ascii="Arial" w:hAnsi="Arial" w:cs="Arial"/>
        <w:b/>
        <w:sz w:val="18"/>
        <w:szCs w:val="18"/>
      </w:rPr>
    </w:pPr>
    <w:r w:rsidRPr="00797169">
      <w:rPr>
        <w:rFonts w:ascii="Arial" w:hAnsi="Arial" w:cs="Arial"/>
        <w:sz w:val="18"/>
        <w:szCs w:val="18"/>
      </w:rPr>
      <w:t xml:space="preserve">203 - 200 </w:t>
    </w:r>
    <w:proofErr w:type="spellStart"/>
    <w:r w:rsidRPr="00797169">
      <w:rPr>
        <w:rFonts w:ascii="Arial" w:hAnsi="Arial" w:cs="Arial"/>
        <w:sz w:val="18"/>
        <w:szCs w:val="18"/>
      </w:rPr>
      <w:t>Kennevale</w:t>
    </w:r>
    <w:proofErr w:type="spellEnd"/>
    <w:r w:rsidRPr="00797169">
      <w:rPr>
        <w:rFonts w:ascii="Arial" w:hAnsi="Arial" w:cs="Arial"/>
        <w:sz w:val="18"/>
        <w:szCs w:val="18"/>
      </w:rPr>
      <w:t xml:space="preserve"> Drive</w:t>
    </w:r>
    <w:r>
      <w:rPr>
        <w:rFonts w:ascii="Arial" w:hAnsi="Arial" w:cs="Arial"/>
        <w:sz w:val="18"/>
        <w:szCs w:val="18"/>
      </w:rPr>
      <w:t xml:space="preserve"> </w:t>
    </w:r>
    <w:r>
      <w:rPr>
        <w:rFonts w:ascii="Arial" w:hAnsi="Arial" w:cs="Arial"/>
        <w:sz w:val="18"/>
        <w:szCs w:val="18"/>
      </w:rPr>
      <w:sym w:font="Symbol" w:char="F0B7"/>
    </w:r>
    <w:r w:rsidRPr="00797169">
      <w:rPr>
        <w:rFonts w:ascii="Arial" w:hAnsi="Arial" w:cs="Arial"/>
        <w:sz w:val="18"/>
        <w:szCs w:val="18"/>
      </w:rPr>
      <w:t xml:space="preserve"> Nepean, ON K2J 0C3 </w:t>
    </w:r>
    <w:r>
      <w:rPr>
        <w:rFonts w:ascii="Arial" w:hAnsi="Arial" w:cs="Arial"/>
        <w:sz w:val="18"/>
        <w:szCs w:val="18"/>
      </w:rPr>
      <w:sym w:font="Symbol" w:char="F0B7"/>
    </w:r>
    <w:r>
      <w:rPr>
        <w:rFonts w:ascii="Arial" w:hAnsi="Arial" w:cs="Arial"/>
        <w:sz w:val="18"/>
        <w:szCs w:val="18"/>
      </w:rPr>
      <w:t xml:space="preserve"> Phone: </w:t>
    </w:r>
    <w:r w:rsidRPr="00797169">
      <w:rPr>
        <w:rFonts w:ascii="Arial" w:hAnsi="Arial" w:cs="Arial"/>
        <w:sz w:val="18"/>
        <w:szCs w:val="18"/>
      </w:rPr>
      <w:t xml:space="preserve">(613) 843-8338 </w:t>
    </w:r>
    <w:r>
      <w:rPr>
        <w:rFonts w:ascii="Arial" w:hAnsi="Arial" w:cs="Arial"/>
        <w:sz w:val="18"/>
        <w:szCs w:val="18"/>
      </w:rPr>
      <w:sym w:font="Symbol" w:char="F0B7"/>
    </w:r>
    <w:r>
      <w:rPr>
        <w:rFonts w:ascii="Arial" w:hAnsi="Arial" w:cs="Arial"/>
        <w:sz w:val="18"/>
        <w:szCs w:val="18"/>
      </w:rPr>
      <w:t xml:space="preserve"> </w:t>
    </w:r>
    <w:r w:rsidRPr="00797169">
      <w:rPr>
        <w:rFonts w:ascii="Arial" w:hAnsi="Arial" w:cs="Arial"/>
        <w:sz w:val="18"/>
        <w:szCs w:val="18"/>
      </w:rPr>
      <w:t>Fax: (613) 212-8964</w:t>
    </w:r>
    <w:r>
      <w:rPr>
        <w:rFonts w:ascii="Arial" w:hAnsi="Arial" w:cs="Arial"/>
        <w:sz w:val="18"/>
        <w:szCs w:val="18"/>
      </w:rPr>
      <w:t xml:space="preserve"> </w:t>
    </w:r>
    <w:r>
      <w:rPr>
        <w:rFonts w:ascii="Arial" w:hAnsi="Arial" w:cs="Arial"/>
        <w:sz w:val="18"/>
        <w:szCs w:val="18"/>
      </w:rPr>
      <w:sym w:font="Symbol" w:char="F0B7"/>
    </w:r>
    <w:r>
      <w:rPr>
        <w:rFonts w:ascii="Arial" w:hAnsi="Arial" w:cs="Arial"/>
        <w:sz w:val="18"/>
        <w:szCs w:val="18"/>
      </w:rPr>
      <w:t xml:space="preserve"> Email: Dr.A.Azurdia@gmail.com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A7079" w14:textId="77777777" w:rsidR="00A22123" w:rsidRDefault="00A22123" w:rsidP="00A22123">
    <w:pP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4D25F281" wp14:editId="43D52584">
              <wp:simplePos x="0" y="0"/>
              <wp:positionH relativeFrom="column">
                <wp:posOffset>-95061</wp:posOffset>
              </wp:positionH>
              <wp:positionV relativeFrom="paragraph">
                <wp:posOffset>134337</wp:posOffset>
              </wp:positionV>
              <wp:extent cx="7143008" cy="0"/>
              <wp:effectExtent l="0" t="0" r="7620" b="12700"/>
              <wp:wrapNone/>
              <wp:docPr id="2" name="Straight Connector 2"/>
              <wp:cNvGraphicFramePr/>
              <a:graphic xmlns:a="http://schemas.openxmlformats.org/drawingml/2006/main">
                <a:graphicData uri="http://schemas.microsoft.com/office/word/2010/wordprocessingShape">
                  <wps:wsp>
                    <wps:cNvCnPr/>
                    <wps:spPr>
                      <a:xfrm flipV="1">
                        <a:off x="0" y="0"/>
                        <a:ext cx="714300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456E38"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0.6pt" to="554.95pt,1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" strokecolor="#3c4d3e [3044]"/>
          </w:pict>
        </mc:Fallback>
      </mc:AlternateContent>
    </w:r>
  </w:p>
  <w:p w14:paraId="774999A9" w14:textId="77777777" w:rsidR="00A22123" w:rsidRPr="00797169" w:rsidRDefault="00A22123" w:rsidP="00A22123">
    <w:pPr>
      <w:jc w:val="center"/>
      <w:rPr>
        <w:rFonts w:ascii="Arial" w:hAnsi="Arial" w:cs="Arial"/>
        <w:sz w:val="10"/>
        <w:szCs w:val="10"/>
      </w:rPr>
    </w:pPr>
  </w:p>
  <w:p w14:paraId="5D98E214" w14:textId="77777777" w:rsidR="00A22123" w:rsidRPr="00797169" w:rsidRDefault="00A22123" w:rsidP="00A22123">
    <w:pPr>
      <w:jc w:val="center"/>
      <w:rPr>
        <w:rFonts w:ascii="Arial" w:hAnsi="Arial" w:cs="Arial"/>
        <w:b/>
        <w:sz w:val="18"/>
        <w:szCs w:val="18"/>
      </w:rPr>
    </w:pPr>
    <w:r w:rsidRPr="00797169">
      <w:rPr>
        <w:rFonts w:ascii="Arial" w:hAnsi="Arial" w:cs="Arial"/>
        <w:sz w:val="18"/>
        <w:szCs w:val="18"/>
      </w:rPr>
      <w:t xml:space="preserve">203 - 200 </w:t>
    </w:r>
    <w:proofErr w:type="spellStart"/>
    <w:r w:rsidRPr="00797169">
      <w:rPr>
        <w:rFonts w:ascii="Arial" w:hAnsi="Arial" w:cs="Arial"/>
        <w:sz w:val="18"/>
        <w:szCs w:val="18"/>
      </w:rPr>
      <w:t>Kennevale</w:t>
    </w:r>
    <w:proofErr w:type="spellEnd"/>
    <w:r w:rsidRPr="00797169">
      <w:rPr>
        <w:rFonts w:ascii="Arial" w:hAnsi="Arial" w:cs="Arial"/>
        <w:sz w:val="18"/>
        <w:szCs w:val="18"/>
      </w:rPr>
      <w:t xml:space="preserve"> Drive</w:t>
    </w:r>
    <w:r>
      <w:rPr>
        <w:rFonts w:ascii="Arial" w:hAnsi="Arial" w:cs="Arial"/>
        <w:sz w:val="18"/>
        <w:szCs w:val="18"/>
      </w:rPr>
      <w:t xml:space="preserve"> </w:t>
    </w:r>
    <w:r>
      <w:rPr>
        <w:rFonts w:ascii="Arial" w:hAnsi="Arial" w:cs="Arial"/>
        <w:sz w:val="18"/>
        <w:szCs w:val="18"/>
      </w:rPr>
      <w:sym w:font="Symbol" w:char="F0B7"/>
    </w:r>
    <w:r w:rsidRPr="00797169">
      <w:rPr>
        <w:rFonts w:ascii="Arial" w:hAnsi="Arial" w:cs="Arial"/>
        <w:sz w:val="18"/>
        <w:szCs w:val="18"/>
      </w:rPr>
      <w:t xml:space="preserve"> Nepean, ON K2J 0C3 </w:t>
    </w:r>
    <w:r>
      <w:rPr>
        <w:rFonts w:ascii="Arial" w:hAnsi="Arial" w:cs="Arial"/>
        <w:sz w:val="18"/>
        <w:szCs w:val="18"/>
      </w:rPr>
      <w:sym w:font="Symbol" w:char="F0B7"/>
    </w:r>
    <w:r>
      <w:rPr>
        <w:rFonts w:ascii="Arial" w:hAnsi="Arial" w:cs="Arial"/>
        <w:sz w:val="18"/>
        <w:szCs w:val="18"/>
      </w:rPr>
      <w:t xml:space="preserve"> Phone: </w:t>
    </w:r>
    <w:r w:rsidRPr="00797169">
      <w:rPr>
        <w:rFonts w:ascii="Arial" w:hAnsi="Arial" w:cs="Arial"/>
        <w:sz w:val="18"/>
        <w:szCs w:val="18"/>
      </w:rPr>
      <w:t xml:space="preserve">(613) 843-8338 </w:t>
    </w:r>
    <w:r>
      <w:rPr>
        <w:rFonts w:ascii="Arial" w:hAnsi="Arial" w:cs="Arial"/>
        <w:sz w:val="18"/>
        <w:szCs w:val="18"/>
      </w:rPr>
      <w:sym w:font="Symbol" w:char="F0B7"/>
    </w:r>
    <w:r>
      <w:rPr>
        <w:rFonts w:ascii="Arial" w:hAnsi="Arial" w:cs="Arial"/>
        <w:sz w:val="18"/>
        <w:szCs w:val="18"/>
      </w:rPr>
      <w:t xml:space="preserve"> </w:t>
    </w:r>
    <w:r w:rsidRPr="00797169">
      <w:rPr>
        <w:rFonts w:ascii="Arial" w:hAnsi="Arial" w:cs="Arial"/>
        <w:sz w:val="18"/>
        <w:szCs w:val="18"/>
      </w:rPr>
      <w:t>Fax: (613) 212-8964</w:t>
    </w:r>
    <w:r>
      <w:rPr>
        <w:rFonts w:ascii="Arial" w:hAnsi="Arial" w:cs="Arial"/>
        <w:sz w:val="18"/>
        <w:szCs w:val="18"/>
      </w:rPr>
      <w:t xml:space="preserve"> </w:t>
    </w:r>
    <w:r>
      <w:rPr>
        <w:rFonts w:ascii="Arial" w:hAnsi="Arial" w:cs="Arial"/>
        <w:sz w:val="18"/>
        <w:szCs w:val="18"/>
      </w:rPr>
      <w:sym w:font="Symbol" w:char="F0B7"/>
    </w:r>
    <w:r>
      <w:rPr>
        <w:rFonts w:ascii="Arial" w:hAnsi="Arial" w:cs="Arial"/>
        <w:sz w:val="18"/>
        <w:szCs w:val="18"/>
      </w:rPr>
      <w:t xml:space="preserve"> Email: Dr.A.Azurdia@gmail.com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C531D" w14:textId="77777777" w:rsidR="006952D3" w:rsidRDefault="006952D3">
      <w:r>
        <w:separator/>
      </w:r>
    </w:p>
  </w:footnote>
  <w:footnote w:type="continuationSeparator" w:id="0">
    <w:p w14:paraId="148F7C0B" w14:textId="77777777" w:rsidR="006952D3" w:rsidRDefault="00695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47088"/>
    <w:multiLevelType w:val="hybridMultilevel"/>
    <w:tmpl w:val="C9B25C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191EA8"/>
    <w:multiLevelType w:val="hybridMultilevel"/>
    <w:tmpl w:val="128494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ocumentType w:val="letter"/>
  <w:defaultTabStop w:val="720"/>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AE3B74"/>
    <w:rsid w:val="000051FB"/>
    <w:rsid w:val="000173A1"/>
    <w:rsid w:val="0005769E"/>
    <w:rsid w:val="000C36A6"/>
    <w:rsid w:val="000D10CA"/>
    <w:rsid w:val="002356B5"/>
    <w:rsid w:val="00267772"/>
    <w:rsid w:val="0029300D"/>
    <w:rsid w:val="002A4120"/>
    <w:rsid w:val="00355ED2"/>
    <w:rsid w:val="003D7701"/>
    <w:rsid w:val="004B0E7A"/>
    <w:rsid w:val="004C27D6"/>
    <w:rsid w:val="004F77FB"/>
    <w:rsid w:val="00546FCB"/>
    <w:rsid w:val="006952D3"/>
    <w:rsid w:val="00741521"/>
    <w:rsid w:val="00755AB5"/>
    <w:rsid w:val="007D1859"/>
    <w:rsid w:val="00895ED0"/>
    <w:rsid w:val="008E6345"/>
    <w:rsid w:val="00907077"/>
    <w:rsid w:val="0097557C"/>
    <w:rsid w:val="00A22123"/>
    <w:rsid w:val="00AE3B74"/>
    <w:rsid w:val="00DD026C"/>
    <w:rsid w:val="00EE488D"/>
    <w:rsid w:val="00FC1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7BF9C1"/>
  <w15:docId w15:val="{96D89673-F364-C547-865B-4C4E80A97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345"/>
    <w:rPr>
      <w:sz w:val="24"/>
      <w:szCs w:val="24"/>
    </w:r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97557C"/>
    <w:rPr>
      <w:color w:val="377933" w:themeColor="accent2"/>
    </w:rPr>
  </w:style>
  <w:style w:type="paragraph" w:styleId="Title">
    <w:name w:val="Title"/>
    <w:basedOn w:val="Normal"/>
    <w:next w:val="Normal"/>
    <w:link w:val="TitleChar"/>
    <w:rsid w:val="0097557C"/>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97557C"/>
    <w:pPr>
      <w:spacing w:before="120" w:after="240"/>
    </w:pPr>
    <w:rPr>
      <w:color w:val="405242" w:themeColor="accent1"/>
      <w:sz w:val="18"/>
      <w:szCs w:val="18"/>
    </w:rPr>
  </w:style>
  <w:style w:type="paragraph" w:customStyle="1" w:styleId="Boxes">
    <w:name w:val="Boxes"/>
    <w:basedOn w:val="Normal"/>
    <w:rsid w:val="0097557C"/>
    <w:pPr>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pPr>
    <w:rPr>
      <w:b/>
      <w:bCs/>
      <w:color w:val="405242" w:themeColor="accent1"/>
      <w:sz w:val="18"/>
      <w:szCs w:val="18"/>
    </w:rPr>
  </w:style>
  <w:style w:type="paragraph" w:styleId="Closing">
    <w:name w:val="Closing"/>
    <w:basedOn w:val="Normal"/>
    <w:link w:val="ClosingChar"/>
    <w:unhideWhenUsed/>
    <w:rsid w:val="0097557C"/>
    <w:pPr>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97557C"/>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303D31"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ind w:left="220" w:hanging="220"/>
    </w:pPr>
  </w:style>
  <w:style w:type="paragraph" w:styleId="Index2">
    <w:name w:val="index 2"/>
    <w:basedOn w:val="Normal"/>
    <w:next w:val="Normal"/>
    <w:autoRedefine/>
    <w:semiHidden/>
    <w:unhideWhenUsed/>
    <w:rsid w:val="0097557C"/>
    <w:pPr>
      <w:ind w:left="440" w:hanging="220"/>
    </w:pPr>
  </w:style>
  <w:style w:type="paragraph" w:styleId="Index3">
    <w:name w:val="index 3"/>
    <w:basedOn w:val="Normal"/>
    <w:next w:val="Normal"/>
    <w:autoRedefine/>
    <w:semiHidden/>
    <w:unhideWhenUsed/>
    <w:rsid w:val="0097557C"/>
    <w:pPr>
      <w:ind w:left="660" w:hanging="220"/>
    </w:pPr>
  </w:style>
  <w:style w:type="paragraph" w:styleId="Index4">
    <w:name w:val="index 4"/>
    <w:basedOn w:val="Normal"/>
    <w:next w:val="Normal"/>
    <w:autoRedefine/>
    <w:semiHidden/>
    <w:unhideWhenUsed/>
    <w:rsid w:val="0097557C"/>
    <w:pPr>
      <w:ind w:left="880" w:hanging="220"/>
    </w:pPr>
  </w:style>
  <w:style w:type="paragraph" w:styleId="Index5">
    <w:name w:val="index 5"/>
    <w:basedOn w:val="Normal"/>
    <w:next w:val="Normal"/>
    <w:autoRedefine/>
    <w:semiHidden/>
    <w:unhideWhenUsed/>
    <w:rsid w:val="0097557C"/>
    <w:pPr>
      <w:ind w:left="1100" w:hanging="220"/>
    </w:pPr>
  </w:style>
  <w:style w:type="paragraph" w:styleId="Index6">
    <w:name w:val="index 6"/>
    <w:basedOn w:val="Normal"/>
    <w:next w:val="Normal"/>
    <w:autoRedefine/>
    <w:semiHidden/>
    <w:unhideWhenUsed/>
    <w:rsid w:val="0097557C"/>
    <w:pPr>
      <w:ind w:left="1320" w:hanging="220"/>
    </w:pPr>
  </w:style>
  <w:style w:type="paragraph" w:styleId="Index7">
    <w:name w:val="index 7"/>
    <w:basedOn w:val="Normal"/>
    <w:next w:val="Normal"/>
    <w:autoRedefine/>
    <w:semiHidden/>
    <w:unhideWhenUsed/>
    <w:rsid w:val="0097557C"/>
    <w:pPr>
      <w:ind w:left="1540" w:hanging="220"/>
    </w:pPr>
  </w:style>
  <w:style w:type="paragraph" w:styleId="Index8">
    <w:name w:val="index 8"/>
    <w:basedOn w:val="Normal"/>
    <w:next w:val="Normal"/>
    <w:autoRedefine/>
    <w:semiHidden/>
    <w:unhideWhenUsed/>
    <w:rsid w:val="0097557C"/>
    <w:pPr>
      <w:ind w:left="1760" w:hanging="220"/>
    </w:pPr>
  </w:style>
  <w:style w:type="paragraph" w:styleId="Index9">
    <w:name w:val="index 9"/>
    <w:basedOn w:val="Normal"/>
    <w:next w:val="Normal"/>
    <w:autoRedefine/>
    <w:semiHidden/>
    <w:unhideWhenUsed/>
    <w:rsid w:val="0097557C"/>
    <w:pPr>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97557C"/>
    <w:rPr>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uiPriority w:val="34"/>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qFormat/>
    <w:rsid w:val="0097557C"/>
  </w:style>
  <w:style w:type="paragraph" w:styleId="NormalWeb">
    <w:name w:val="Normal (Web)"/>
    <w:basedOn w:val="Normal"/>
    <w:semiHidden/>
    <w:unhideWhenUsed/>
    <w:rsid w:val="0097557C"/>
    <w:rPr>
      <w:rFonts w:ascii="Times New Roman" w:hAnsi="Times New Roman" w:cs="Times New Roman"/>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405242" w:themeColor="accent1"/>
      <w:spacing w:val="15"/>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Formal%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2EB58427FE7841AECEE1DE1C6EC6CF"/>
        <w:category>
          <w:name w:val="General"/>
          <w:gallery w:val="placeholder"/>
        </w:category>
        <w:types>
          <w:type w:val="bbPlcHdr"/>
        </w:types>
        <w:behaviors>
          <w:behavior w:val="content"/>
        </w:behaviors>
        <w:guid w:val="{528AE62D-75B3-9D41-8A21-34C4D0B73C70}"/>
      </w:docPartPr>
      <w:docPartBody>
        <w:p w:rsidR="001F75F8" w:rsidRDefault="001F75F8">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1F75F8" w:rsidRDefault="001F75F8">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BA176C" w:rsidRDefault="001F75F8" w:rsidP="001F75F8">
          <w:pPr>
            <w:pStyle w:val="832EB58427FE7841AECEE1DE1C6EC6CF"/>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5F8"/>
    <w:rsid w:val="00071EDB"/>
    <w:rsid w:val="001F75F8"/>
    <w:rsid w:val="00BA176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75F8"/>
    <w:pPr>
      <w:spacing w:before="60" w:after="60"/>
    </w:pPr>
    <w:rPr>
      <w:rFonts w:eastAsiaTheme="minorHAnsi"/>
      <w:color w:val="404040" w:themeColor="text1" w:themeTint="BF"/>
      <w:sz w:val="20"/>
      <w:szCs w:val="20"/>
      <w:lang w:val="en-US" w:eastAsia="en-US"/>
    </w:rPr>
  </w:style>
  <w:style w:type="character" w:customStyle="1" w:styleId="BodyTextChar">
    <w:name w:val="Body Text Char"/>
    <w:basedOn w:val="DefaultParagraphFont"/>
    <w:link w:val="BodyText"/>
    <w:rsid w:val="001F75F8"/>
    <w:rPr>
      <w:rFonts w:eastAsiaTheme="minorHAnsi"/>
      <w:color w:val="404040" w:themeColor="text1" w:themeTint="BF"/>
      <w:sz w:val="20"/>
      <w:szCs w:val="20"/>
      <w:lang w:val="en-US" w:eastAsia="en-US"/>
    </w:rPr>
  </w:style>
  <w:style w:type="paragraph" w:customStyle="1" w:styleId="832EB58427FE7841AECEE1DE1C6EC6CF">
    <w:name w:val="832EB58427FE7841AECEE1DE1C6EC6CF"/>
    <w:rsid w:val="001F7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Macintosh%20HD:Applications:Microsoft%20Office%202011:Office:Media:Templates:Print%20Layout%20View:Stationery:Formal%20Letter.dotx</Template>
  <TotalTime>5</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Azurdia</dc:creator>
  <cp:keywords/>
  <dc:description/>
  <cp:lastModifiedBy>azurdia.andrea@gmail.com</cp:lastModifiedBy>
  <cp:revision>3</cp:revision>
  <cp:lastPrinted>2016-10-15T12:31:00Z</cp:lastPrinted>
  <dcterms:created xsi:type="dcterms:W3CDTF">2018-03-15T22:12:00Z</dcterms:created>
  <dcterms:modified xsi:type="dcterms:W3CDTF">2018-03-15T22:16:00Z</dcterms:modified>
  <cp:category/>
</cp:coreProperties>
</file>